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81" w:rsidRDefault="00A66C81" w:rsidP="00BF4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C81" w:rsidRDefault="00A66C81" w:rsidP="00322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3F" w:rsidRDefault="0059523F" w:rsidP="00087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52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Разъяснения по вопросам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поступления</w:t>
      </w:r>
      <w:r w:rsidRPr="005952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медицинские университеты на условиях целевой подготовки</w:t>
      </w:r>
    </w:p>
    <w:p w:rsidR="0059523F" w:rsidRPr="0059523F" w:rsidRDefault="0059523F" w:rsidP="00087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0723F" w:rsidRPr="0060723F" w:rsidRDefault="00A37F39" w:rsidP="00087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для получения образования на условиях целевой подготовки доводится до абитуриентов, заказчиков и учреждений образования до 1 мая. Данная информация для конкретных специальностей (с указанием организаций-заказчиков кадров) будет размещена на сайтах медицинских университетов. Для возможности участия в конкурсе для получения высшего образования на условиях целевой подготовки абитуриенту необходимо заключить договор о целевой подготовке специалиста с организацией-заказчиком.</w:t>
      </w:r>
      <w:r w:rsid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23F"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 кадров в системе Министер</w:t>
      </w:r>
      <w:r w:rsidR="0008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здравоохранения Республики </w:t>
      </w:r>
      <w:r w:rsidR="0060723F"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Беларусь:</w:t>
      </w:r>
    </w:p>
    <w:p w:rsidR="0060723F" w:rsidRPr="0060723F" w:rsidRDefault="0060723F" w:rsidP="00FE7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▪Главные управления </w:t>
      </w:r>
      <w:r w:rsidR="0008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</w:t>
      </w:r>
      <w:r w:rsidR="0008768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облисполкомов  –</w:t>
      </w:r>
      <w:proofErr w:type="gramEnd"/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E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специальностей «Лечебное дело», </w:t>
      </w: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«Педиатрия», «Стоматология» и «Фармация»</w:t>
      </w:r>
      <w:r w:rsidR="00FE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«Медико-диагностическое дело»</w:t>
      </w:r>
    </w:p>
    <w:p w:rsidR="0060723F" w:rsidRPr="0060723F" w:rsidRDefault="0060723F" w:rsidP="00FE7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▪ТПРУП «БЕЛФАРМАЦИЯ» и областные РУП</w:t>
      </w:r>
      <w:r w:rsidR="00FE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«Фармация» - для специальности </w:t>
      </w: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«Фармация»</w:t>
      </w:r>
    </w:p>
    <w:p w:rsidR="0060723F" w:rsidRPr="0060723F" w:rsidRDefault="0060723F" w:rsidP="00FE7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▪Областные центры гигиены, эпидемиологии</w:t>
      </w:r>
      <w:r w:rsidR="00FE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общественного здоровья – для </w:t>
      </w: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«Медико-профилактическое дело»</w:t>
      </w:r>
      <w:r w:rsidR="00FE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«Медико-диагностическое дело».</w:t>
      </w:r>
    </w:p>
    <w:p w:rsidR="0060723F" w:rsidRPr="00A37F39" w:rsidRDefault="0060723F" w:rsidP="00FE7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Республики Беларусь имеют право заключить Договор не зависимо от места</w:t>
      </w:r>
      <w:r w:rsidR="00FE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регистрации и проживания</w:t>
      </w:r>
      <w:r w:rsidR="00FE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F39" w:rsidRPr="00A37F39" w:rsidRDefault="00A37F39" w:rsidP="001E3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приема установлено, что абитуриенты, поступающие на условиях целевого договора, сдают одно внутреннее вступительное испытание в устной форме по учебному предмету, который определен предметом первого профильного испытания (например, специальностям Лечебное дело, Педиатрия, – по биологии, по специальности Фармация – по химии). </w:t>
      </w:r>
      <w:r w:rsid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 9 </w:t>
      </w:r>
      <w:r w:rsidR="001E3A99"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приема, к участию в конкурсе на зачисление на места на условиях</w:t>
      </w:r>
      <w:r w:rsid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99"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подготовки допускаются абитуриенты при наличии среднего балла</w:t>
      </w:r>
      <w:r w:rsid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99"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об образовании не ниже 7 (семи) баллов.</w:t>
      </w:r>
      <w:r w:rsid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будет выстраиваться на основе суммы среднего балла документа об образовании и балла, полученного на внутреннем вступительном испытании.</w:t>
      </w:r>
    </w:p>
    <w:p w:rsidR="00A37F39" w:rsidRPr="00A37F39" w:rsidRDefault="00A37F39" w:rsidP="00A3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внутреннего испытания в УВО формируются на основании разработанных Национальным институтом образования вопросов, которые размещены на сайте Министерства образования (</w:t>
      </w:r>
      <w:hyperlink r:id="rId5" w:history="1">
        <w:r w:rsidRPr="00A37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химия</w:t>
        </w:r>
      </w:hyperlink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A37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биология</w:t>
        </w:r>
      </w:hyperlink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F39" w:rsidRPr="00A37F39" w:rsidRDefault="0059523F" w:rsidP="00595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7F39"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на получение высшего образования на условиях целевой подготовки абитуриент подает документы, установленные Правилами приема лиц для получения общего высшего и специального высшего образования, утвержденными Указом Президента Республики Беларусь от 27 января 2022 г. № 23:</w:t>
      </w:r>
    </w:p>
    <w:p w:rsidR="00A37F39" w:rsidRPr="00A37F39" w:rsidRDefault="00A37F39" w:rsidP="00A37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образовании (подтверждающий наличие общего среднего образования или профессионально-технического образования с получением общего среднего образования или профессионально-</w:t>
      </w: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технического образования на основе общего среднего образования или среднего специального образования).</w:t>
      </w:r>
    </w:p>
    <w:p w:rsidR="00A37F39" w:rsidRPr="00A37F39" w:rsidRDefault="00A37F39" w:rsidP="00A37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целевой подготовке специалиста;</w:t>
      </w:r>
    </w:p>
    <w:p w:rsidR="00A37F39" w:rsidRPr="00A37F39" w:rsidRDefault="00A37F39" w:rsidP="00A37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справку;</w:t>
      </w:r>
    </w:p>
    <w:p w:rsidR="00A37F39" w:rsidRPr="00A37F39" w:rsidRDefault="00A37F39" w:rsidP="00A37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рекомендацию с последнего места работы (службы) или педагогического совета учреждения образования, которое окончил абитуриент;</w:t>
      </w:r>
    </w:p>
    <w:p w:rsidR="00A37F39" w:rsidRPr="00A37F39" w:rsidRDefault="00A37F39" w:rsidP="00A37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A37F39" w:rsidRPr="00A37F39" w:rsidRDefault="00A37F39" w:rsidP="00A37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характеристику, выданную учреждением общего среднего образования либо учреждением, реализующим образовательные программы профессионально-технического или среднего специального образования (для лиц, получивших общее среднее, профессионально-техническое образование или среднее специальное образование в год приема в УВО);</w:t>
      </w:r>
    </w:p>
    <w:p w:rsidR="00A37F39" w:rsidRPr="00A37F39" w:rsidRDefault="00A37F39" w:rsidP="00A37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льготах (при их наличии).</w:t>
      </w:r>
    </w:p>
    <w:p w:rsidR="0059523F" w:rsidRDefault="0059523F" w:rsidP="00A6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81" w:rsidRDefault="00FE78B6" w:rsidP="00A6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</w:t>
      </w:r>
    </w:p>
    <w:p w:rsidR="00FE78B6" w:rsidRDefault="00FE78B6" w:rsidP="00A6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письму Министерства образования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Беларусь № 03-02-14/4800/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от 21.04.2023: </w:t>
      </w:r>
    </w:p>
    <w:p w:rsidR="00FE78B6" w:rsidRPr="00773138" w:rsidRDefault="00FE78B6" w:rsidP="0059523F">
      <w:pPr>
        <w:pStyle w:val="a6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8B6">
        <w:rPr>
          <w:rFonts w:ascii="Times New Roman" w:hAnsi="Times New Roman" w:cs="Times New Roman"/>
          <w:sz w:val="28"/>
          <w:szCs w:val="28"/>
        </w:rPr>
        <w:t xml:space="preserve">Для участия в конкурсе на получение высшего образования на условиях целевой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обучающиеся, получающие в год поступления в учреждения высшего образования на последнем курсе среднее специальное образование, </w:t>
      </w:r>
      <w:r w:rsidRPr="00773138">
        <w:rPr>
          <w:rFonts w:ascii="Times New Roman" w:hAnsi="Times New Roman" w:cs="Times New Roman"/>
          <w:b/>
          <w:sz w:val="28"/>
          <w:szCs w:val="28"/>
        </w:rPr>
        <w:t>могут быть выпущены досрочно с получением диплома о среднем специальном образовании при условии организации их обучения по индивидуальному учебному плану.</w:t>
      </w:r>
    </w:p>
    <w:p w:rsidR="00773138" w:rsidRPr="00773138" w:rsidRDefault="00773138" w:rsidP="0059523F">
      <w:pPr>
        <w:pStyle w:val="a6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досрочном выпуске обучающихся принимается руководителем учреждения образования на основании поданного обучающимся </w:t>
      </w:r>
      <w:r w:rsidRPr="00773138">
        <w:rPr>
          <w:rFonts w:ascii="Times New Roman" w:hAnsi="Times New Roman" w:cs="Times New Roman"/>
          <w:b/>
          <w:sz w:val="28"/>
          <w:szCs w:val="28"/>
        </w:rPr>
        <w:t>не позднее 15 мая текущего года заявления с приложением копии подписанного обучающимся и заказчиком договора о целевой подготовке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с высшим образованием, по согласования с учредителем учреждения образования или уполномоченным органом.</w:t>
      </w:r>
    </w:p>
    <w:p w:rsidR="00773138" w:rsidRPr="0059523F" w:rsidRDefault="00773138" w:rsidP="0059523F">
      <w:pPr>
        <w:pStyle w:val="a6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138">
        <w:rPr>
          <w:rFonts w:ascii="Times New Roman" w:hAnsi="Times New Roman" w:cs="Times New Roman"/>
          <w:sz w:val="28"/>
          <w:szCs w:val="28"/>
        </w:rPr>
        <w:t xml:space="preserve"> Выпускники, направленные (перенаправленные) на работу в соответствии с договором о целе</w:t>
      </w:r>
      <w:r>
        <w:rPr>
          <w:rFonts w:ascii="Times New Roman" w:hAnsi="Times New Roman" w:cs="Times New Roman"/>
          <w:sz w:val="28"/>
          <w:szCs w:val="28"/>
        </w:rPr>
        <w:t xml:space="preserve">вой подготовке специалиста со средним специальным образованием, принятые (зачисленные) в год получения среднего специального образования для получения высшего образования в дневной форме получения образования за счет средств республиканского бюджета, в том числе на условиях целевой подготовки, и не отработавшие установленный срок обязательной работы </w:t>
      </w:r>
      <w:r w:rsidRPr="0059523F">
        <w:rPr>
          <w:rFonts w:ascii="Times New Roman" w:hAnsi="Times New Roman" w:cs="Times New Roman"/>
          <w:b/>
          <w:sz w:val="28"/>
          <w:szCs w:val="28"/>
        </w:rPr>
        <w:t>обязаны возместить в рес</w:t>
      </w:r>
      <w:r w:rsidR="0059523F" w:rsidRPr="0059523F">
        <w:rPr>
          <w:rFonts w:ascii="Times New Roman" w:hAnsi="Times New Roman" w:cs="Times New Roman"/>
          <w:b/>
          <w:sz w:val="28"/>
          <w:szCs w:val="28"/>
        </w:rPr>
        <w:t>публиканский и (или) местные бюджеты средства, затраченные государством на их подготовку.</w:t>
      </w:r>
      <w:r w:rsidRPr="00595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73138" w:rsidRPr="0059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44592"/>
    <w:multiLevelType w:val="multilevel"/>
    <w:tmpl w:val="4A94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D29A9"/>
    <w:multiLevelType w:val="hybridMultilevel"/>
    <w:tmpl w:val="E5929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A2"/>
    <w:rsid w:val="0008768D"/>
    <w:rsid w:val="001E3A99"/>
    <w:rsid w:val="00322BFA"/>
    <w:rsid w:val="0059523F"/>
    <w:rsid w:val="0060723F"/>
    <w:rsid w:val="00625455"/>
    <w:rsid w:val="00772B7F"/>
    <w:rsid w:val="00773138"/>
    <w:rsid w:val="00A37F39"/>
    <w:rsid w:val="00A66C81"/>
    <w:rsid w:val="00AF712C"/>
    <w:rsid w:val="00BF49F1"/>
    <w:rsid w:val="00FE14A2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80E12-33BC-47E5-B77F-6C452642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6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7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images/university/abit/2023/&#1041;&#1080;&#1086;&#1083;&#1086;&#1075;&#1080;&#1103;_24.pdf" TargetMode="External"/><Relationship Id="rId5" Type="http://schemas.openxmlformats.org/officeDocument/2006/relationships/hyperlink" Target="/images/university/abit/2023/&#1061;&#1080;&#1084;&#1080;&#1103;_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8</cp:revision>
  <dcterms:created xsi:type="dcterms:W3CDTF">2024-01-24T08:41:00Z</dcterms:created>
  <dcterms:modified xsi:type="dcterms:W3CDTF">2024-02-08T12:39:00Z</dcterms:modified>
</cp:coreProperties>
</file>